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1709" w:tblpY="-58"/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D1EBA" w:rsidRPr="007D1EBA" w:rsidTr="000C1D47">
        <w:trPr>
          <w:trHeight w:val="1560"/>
        </w:trPr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ind w:left="-1276" w:firstLine="1276"/>
              <w:rPr>
                <w:sz w:val="24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7D1EBA" w:rsidRPr="007D1EBA" w:rsidRDefault="007D1EBA" w:rsidP="007D1EBA">
            <w:pPr>
              <w:spacing w:line="216" w:lineRule="auto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>Приложение</w:t>
            </w: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</w:p>
          <w:p w:rsidR="00BC46B0" w:rsidRDefault="00BC46B0" w:rsidP="007D1EBA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УТВЕРЖДЕН</w:t>
            </w:r>
          </w:p>
          <w:p w:rsidR="00F242F2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zCs w:val="28"/>
              </w:rPr>
              <w:t>приказ</w:t>
            </w:r>
            <w:r w:rsidR="00BC46B0">
              <w:rPr>
                <w:szCs w:val="28"/>
              </w:rPr>
              <w:t>ом</w:t>
            </w:r>
            <w:r>
              <w:rPr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 xml:space="preserve">Департамента </w:t>
            </w:r>
            <w:r w:rsidR="00F242F2">
              <w:rPr>
                <w:snapToGrid w:val="0"/>
                <w:szCs w:val="28"/>
              </w:rPr>
              <w:t>автомобильных</w:t>
            </w:r>
          </w:p>
          <w:p w:rsidR="00F242F2" w:rsidRDefault="00F242F2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дорог и организации</w:t>
            </w:r>
          </w:p>
          <w:p w:rsidR="00F242F2" w:rsidRDefault="00F242F2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дорожного движения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 города Ростова-на-Дону</w:t>
            </w:r>
          </w:p>
          <w:p w:rsidR="000C1D47" w:rsidRDefault="000C1D47" w:rsidP="007D1EBA">
            <w:pPr>
              <w:spacing w:line="216" w:lineRule="auto"/>
              <w:ind w:left="34"/>
              <w:jc w:val="center"/>
              <w:rPr>
                <w:snapToGrid w:val="0"/>
                <w:szCs w:val="28"/>
              </w:rPr>
            </w:pPr>
          </w:p>
          <w:p w:rsidR="007D1EBA" w:rsidRPr="007D1EBA" w:rsidRDefault="007D1EBA" w:rsidP="00C902A0">
            <w:pPr>
              <w:spacing w:line="216" w:lineRule="auto"/>
              <w:ind w:left="34"/>
              <w:jc w:val="center"/>
              <w:rPr>
                <w:szCs w:val="28"/>
              </w:rPr>
            </w:pPr>
            <w:r w:rsidRPr="007D1EBA">
              <w:rPr>
                <w:szCs w:val="28"/>
              </w:rPr>
              <w:t xml:space="preserve">от </w:t>
            </w:r>
          </w:p>
        </w:tc>
      </w:tr>
    </w:tbl>
    <w:p w:rsidR="007D1EBA" w:rsidRPr="006B38B2" w:rsidRDefault="007D1EBA" w:rsidP="007D1EBA">
      <w:pPr>
        <w:tabs>
          <w:tab w:val="left" w:pos="426"/>
          <w:tab w:val="left" w:pos="11340"/>
        </w:tabs>
        <w:jc w:val="center"/>
        <w:rPr>
          <w:szCs w:val="28"/>
          <w:highlight w:val="yellow"/>
        </w:rPr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7D1EBA" w:rsidRDefault="007D1EBA" w:rsidP="007D1EBA">
      <w:pPr>
        <w:spacing w:line="300" w:lineRule="exact"/>
        <w:jc w:val="center"/>
      </w:pPr>
    </w:p>
    <w:p w:rsidR="000C1D47" w:rsidRDefault="000C1D47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BC46B0" w:rsidRDefault="00BC46B0" w:rsidP="007D1EBA">
      <w:pPr>
        <w:spacing w:line="300" w:lineRule="exact"/>
        <w:jc w:val="center"/>
      </w:pPr>
    </w:p>
    <w:p w:rsidR="00F242F2" w:rsidRDefault="00F242F2" w:rsidP="007D1EBA">
      <w:pPr>
        <w:spacing w:line="300" w:lineRule="exact"/>
        <w:jc w:val="center"/>
      </w:pPr>
    </w:p>
    <w:p w:rsidR="00F242F2" w:rsidRDefault="00F242F2" w:rsidP="007D1EBA">
      <w:pPr>
        <w:spacing w:line="300" w:lineRule="exact"/>
        <w:jc w:val="center"/>
      </w:pPr>
    </w:p>
    <w:p w:rsidR="00F242F2" w:rsidRDefault="00F242F2" w:rsidP="007D1EBA">
      <w:pPr>
        <w:spacing w:line="300" w:lineRule="exact"/>
        <w:jc w:val="center"/>
      </w:pPr>
    </w:p>
    <w:p w:rsidR="007D1EBA" w:rsidRPr="00912273" w:rsidRDefault="007D1EBA" w:rsidP="007D1EBA">
      <w:pPr>
        <w:spacing w:line="300" w:lineRule="exact"/>
        <w:jc w:val="center"/>
      </w:pPr>
      <w:r w:rsidRPr="00912273">
        <w:t>СОСТАВ</w:t>
      </w:r>
    </w:p>
    <w:p w:rsidR="007D1EBA" w:rsidRPr="00DC023F" w:rsidRDefault="007D1EBA" w:rsidP="007D1EBA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конкурсной комиссии по проведению конкурса </w:t>
      </w:r>
    </w:p>
    <w:p w:rsidR="007D1EBA" w:rsidRPr="00DC023F" w:rsidRDefault="007D1EBA" w:rsidP="007D1EBA">
      <w:pPr>
        <w:tabs>
          <w:tab w:val="left" w:pos="11340"/>
        </w:tabs>
        <w:autoSpaceDE w:val="0"/>
        <w:autoSpaceDN w:val="0"/>
        <w:adjustRightInd w:val="0"/>
        <w:jc w:val="center"/>
        <w:rPr>
          <w:szCs w:val="28"/>
        </w:rPr>
      </w:pPr>
      <w:r w:rsidRPr="00DC023F">
        <w:rPr>
          <w:szCs w:val="28"/>
        </w:rPr>
        <w:t xml:space="preserve">на замещение вакантной должности муниципальной службы </w:t>
      </w:r>
    </w:p>
    <w:p w:rsidR="00F242F2" w:rsidRDefault="00587BFE" w:rsidP="007D1EBA">
      <w:pPr>
        <w:spacing w:line="300" w:lineRule="exact"/>
        <w:jc w:val="center"/>
        <w:rPr>
          <w:snapToGrid w:val="0"/>
          <w:szCs w:val="28"/>
        </w:rPr>
      </w:pPr>
      <w:r>
        <w:rPr>
          <w:snapToGrid w:val="0"/>
          <w:szCs w:val="28"/>
        </w:rPr>
        <w:t>главного специалиста аппарата руководства</w:t>
      </w:r>
      <w:r w:rsidR="000C1D47">
        <w:rPr>
          <w:snapToGrid w:val="0"/>
          <w:szCs w:val="28"/>
        </w:rPr>
        <w:t xml:space="preserve"> </w:t>
      </w:r>
      <w:r w:rsidR="000C1D47">
        <w:rPr>
          <w:snapToGrid w:val="0"/>
          <w:szCs w:val="28"/>
        </w:rPr>
        <w:br/>
        <w:t xml:space="preserve">Департамента </w:t>
      </w:r>
      <w:r w:rsidR="00F242F2">
        <w:rPr>
          <w:snapToGrid w:val="0"/>
          <w:szCs w:val="28"/>
        </w:rPr>
        <w:t>автомобильных дорог и организации дорожного движения</w:t>
      </w:r>
    </w:p>
    <w:p w:rsidR="007D1EBA" w:rsidRDefault="000C1D47" w:rsidP="007D1EBA">
      <w:pPr>
        <w:spacing w:line="300" w:lineRule="exact"/>
        <w:jc w:val="center"/>
        <w:rPr>
          <w:snapToGrid w:val="0"/>
          <w:szCs w:val="28"/>
        </w:rPr>
      </w:pPr>
      <w:r>
        <w:rPr>
          <w:snapToGrid w:val="0"/>
          <w:szCs w:val="28"/>
        </w:rPr>
        <w:t>города Ростова-на-Дону</w:t>
      </w:r>
    </w:p>
    <w:p w:rsidR="000C1D47" w:rsidRPr="00ED5941" w:rsidRDefault="000C1D47" w:rsidP="007D1EBA">
      <w:pPr>
        <w:spacing w:line="300" w:lineRule="exact"/>
        <w:jc w:val="center"/>
      </w:pPr>
    </w:p>
    <w:tbl>
      <w:tblPr>
        <w:tblW w:w="992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2977"/>
        <w:gridCol w:w="279"/>
        <w:gridCol w:w="6667"/>
      </w:tblGrid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BC46B0" w:rsidRDefault="00F242F2" w:rsidP="00F242F2">
            <w:pPr>
              <w:rPr>
                <w:szCs w:val="28"/>
              </w:rPr>
            </w:pPr>
            <w:r>
              <w:rPr>
                <w:szCs w:val="28"/>
              </w:rPr>
              <w:t>Водопьянов Денис</w:t>
            </w:r>
            <w:r w:rsidR="00BC46B0" w:rsidRPr="00BC46B0">
              <w:rPr>
                <w:szCs w:val="28"/>
              </w:rPr>
              <w:t xml:space="preserve"> </w:t>
            </w:r>
            <w:r>
              <w:rPr>
                <w:szCs w:val="28"/>
              </w:rPr>
              <w:t>Валерьевич</w:t>
            </w:r>
          </w:p>
        </w:tc>
        <w:tc>
          <w:tcPr>
            <w:tcW w:w="279" w:type="dxa"/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7D1EBA" w:rsidRPr="00BC46B0" w:rsidRDefault="00BC46B0" w:rsidP="00F242F2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директор</w:t>
            </w:r>
            <w:r w:rsidRPr="00BC46B0">
              <w:rPr>
                <w:snapToGrid w:val="0"/>
                <w:szCs w:val="28"/>
              </w:rPr>
              <w:t xml:space="preserve"> Департамента </w:t>
            </w:r>
            <w:r w:rsidR="00F242F2">
              <w:rPr>
                <w:snapToGrid w:val="0"/>
                <w:szCs w:val="28"/>
              </w:rPr>
              <w:t xml:space="preserve">автомобильных дорог </w:t>
            </w:r>
            <w:r w:rsidR="00F242F2">
              <w:rPr>
                <w:snapToGrid w:val="0"/>
                <w:szCs w:val="28"/>
              </w:rPr>
              <w:br/>
              <w:t>и организации дорожного движения</w:t>
            </w:r>
            <w:r w:rsidRPr="00BC46B0">
              <w:rPr>
                <w:snapToGrid w:val="0"/>
                <w:szCs w:val="28"/>
              </w:rPr>
              <w:t xml:space="preserve"> города </w:t>
            </w:r>
            <w:r>
              <w:rPr>
                <w:snapToGrid w:val="0"/>
                <w:szCs w:val="28"/>
              </w:rPr>
              <w:br/>
            </w:r>
            <w:r w:rsidRPr="00BC46B0">
              <w:rPr>
                <w:snapToGrid w:val="0"/>
                <w:szCs w:val="28"/>
              </w:rPr>
              <w:t>Ростова-на-Дону</w:t>
            </w:r>
            <w:r w:rsidR="007D1EBA" w:rsidRPr="00BC46B0">
              <w:rPr>
                <w:szCs w:val="28"/>
              </w:rPr>
              <w:t>, председатель комиссии</w:t>
            </w:r>
          </w:p>
        </w:tc>
      </w:tr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</w:p>
        </w:tc>
        <w:tc>
          <w:tcPr>
            <w:tcW w:w="279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6667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</w:tr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9B0066" w:rsidRDefault="00C902A0" w:rsidP="00F242F2">
            <w:pPr>
              <w:rPr>
                <w:szCs w:val="28"/>
              </w:rPr>
            </w:pPr>
            <w:r>
              <w:rPr>
                <w:szCs w:val="28"/>
              </w:rPr>
              <w:t>Тамразян Нарек</w:t>
            </w:r>
          </w:p>
          <w:p w:rsidR="00C902A0" w:rsidRPr="00BC46B0" w:rsidRDefault="00C902A0" w:rsidP="00F242F2">
            <w:pPr>
              <w:rPr>
                <w:szCs w:val="28"/>
              </w:rPr>
            </w:pPr>
            <w:r>
              <w:rPr>
                <w:szCs w:val="28"/>
              </w:rPr>
              <w:t>Артемович</w:t>
            </w:r>
          </w:p>
        </w:tc>
        <w:tc>
          <w:tcPr>
            <w:tcW w:w="279" w:type="dxa"/>
          </w:tcPr>
          <w:p w:rsidR="007D1EBA" w:rsidRPr="00BC46B0" w:rsidRDefault="007D1EBA" w:rsidP="00003D31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7D1EBA" w:rsidRPr="00BC46B0" w:rsidRDefault="00BC46B0" w:rsidP="00003D31">
            <w:pPr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заместитель директора</w:t>
            </w:r>
            <w:r w:rsidRPr="00BC46B0">
              <w:rPr>
                <w:snapToGrid w:val="0"/>
                <w:szCs w:val="28"/>
              </w:rPr>
              <w:t xml:space="preserve"> Департамента </w:t>
            </w:r>
            <w:r w:rsidR="002D57E7">
              <w:rPr>
                <w:snapToGrid w:val="0"/>
                <w:szCs w:val="28"/>
              </w:rPr>
              <w:t>автомобильных дорог и организации дорожного движения</w:t>
            </w:r>
            <w:r w:rsidRPr="00BC46B0">
              <w:rPr>
                <w:snapToGrid w:val="0"/>
                <w:szCs w:val="28"/>
              </w:rPr>
              <w:t xml:space="preserve"> города Ростова-на-Дону</w:t>
            </w:r>
            <w:r w:rsidR="007D1EBA" w:rsidRPr="00BC46B0">
              <w:rPr>
                <w:szCs w:val="28"/>
              </w:rPr>
              <w:t>, заместитель председателя комиссии</w:t>
            </w:r>
          </w:p>
        </w:tc>
      </w:tr>
      <w:tr w:rsidR="00BC46B0" w:rsidRPr="00BC46B0" w:rsidTr="009B0066">
        <w:trPr>
          <w:trHeight w:val="16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279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  <w:tc>
          <w:tcPr>
            <w:tcW w:w="6667" w:type="dxa"/>
          </w:tcPr>
          <w:p w:rsidR="007D1EBA" w:rsidRPr="00BC46B0" w:rsidRDefault="007D1EBA" w:rsidP="00003D31">
            <w:pPr>
              <w:jc w:val="both"/>
              <w:rPr>
                <w:szCs w:val="28"/>
              </w:rPr>
            </w:pPr>
          </w:p>
        </w:tc>
      </w:tr>
      <w:tr w:rsidR="00BC46B0" w:rsidRPr="00BC46B0" w:rsidTr="00047121">
        <w:trPr>
          <w:trHeight w:val="428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587BFE" w:rsidRDefault="00587BFE" w:rsidP="000C1D47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Феодориди</w:t>
            </w:r>
            <w:proofErr w:type="spellEnd"/>
            <w:r>
              <w:rPr>
                <w:szCs w:val="28"/>
              </w:rPr>
              <w:t xml:space="preserve"> Кристина</w:t>
            </w:r>
          </w:p>
          <w:p w:rsidR="007D1EBA" w:rsidRPr="00BC46B0" w:rsidRDefault="00587BFE" w:rsidP="000C1D47">
            <w:pPr>
              <w:rPr>
                <w:szCs w:val="28"/>
              </w:rPr>
            </w:pPr>
            <w:r>
              <w:rPr>
                <w:szCs w:val="28"/>
              </w:rPr>
              <w:t>Геннадьевна</w:t>
            </w:r>
            <w:r w:rsidR="000C1D47" w:rsidRPr="00BC46B0">
              <w:rPr>
                <w:szCs w:val="28"/>
              </w:rPr>
              <w:t xml:space="preserve">  </w:t>
            </w:r>
          </w:p>
        </w:tc>
        <w:tc>
          <w:tcPr>
            <w:tcW w:w="279" w:type="dxa"/>
          </w:tcPr>
          <w:p w:rsidR="007D1EBA" w:rsidRPr="00BC46B0" w:rsidRDefault="007D1EBA" w:rsidP="00003D31">
            <w:pPr>
              <w:ind w:left="-114"/>
              <w:jc w:val="both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7D1EBA" w:rsidRPr="00BC46B0" w:rsidRDefault="00587BFE" w:rsidP="00BC46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Главный специалист</w:t>
            </w:r>
            <w:r w:rsidR="009B0066">
              <w:rPr>
                <w:szCs w:val="28"/>
              </w:rPr>
              <w:t xml:space="preserve"> сектора по проектно-сметной работе планово-договорного отдела</w:t>
            </w:r>
            <w:r w:rsidR="002D57E7">
              <w:rPr>
                <w:szCs w:val="28"/>
              </w:rPr>
              <w:t xml:space="preserve"> Департамента автомобильных дорог и организации дорожного движения города </w:t>
            </w:r>
            <w:r w:rsidR="000C1D47" w:rsidRPr="00BC46B0">
              <w:rPr>
                <w:snapToGrid w:val="0"/>
                <w:szCs w:val="28"/>
              </w:rPr>
              <w:t>Ростова-на-Дону</w:t>
            </w:r>
            <w:r w:rsidR="007D1EBA" w:rsidRPr="00BC46B0">
              <w:rPr>
                <w:szCs w:val="28"/>
              </w:rPr>
              <w:t>, секретарь комиссии</w:t>
            </w:r>
          </w:p>
        </w:tc>
      </w:tr>
      <w:tr w:rsidR="00BC46B0" w:rsidRPr="00BC46B0" w:rsidTr="00047121">
        <w:trPr>
          <w:trHeight w:val="783"/>
        </w:trPr>
        <w:tc>
          <w:tcPr>
            <w:tcW w:w="9923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 w:rsidR="007D1EBA" w:rsidRPr="00BC46B0" w:rsidRDefault="007D1EBA" w:rsidP="00003D31">
            <w:pPr>
              <w:jc w:val="center"/>
              <w:rPr>
                <w:sz w:val="16"/>
                <w:szCs w:val="16"/>
              </w:rPr>
            </w:pPr>
          </w:p>
          <w:p w:rsidR="007D1EBA" w:rsidRPr="00BC46B0" w:rsidRDefault="007D1EBA" w:rsidP="00003D31">
            <w:pPr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Члены комиссии:</w:t>
            </w:r>
          </w:p>
          <w:p w:rsidR="007D1EBA" w:rsidRPr="00BC46B0" w:rsidRDefault="007D1EBA" w:rsidP="00003D31">
            <w:pPr>
              <w:jc w:val="center"/>
              <w:rPr>
                <w:sz w:val="16"/>
                <w:szCs w:val="16"/>
              </w:rPr>
            </w:pPr>
          </w:p>
        </w:tc>
      </w:tr>
      <w:tr w:rsidR="00BC46B0" w:rsidRPr="00BC46B0" w:rsidTr="00047121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BC46B0" w:rsidRDefault="002D57E7" w:rsidP="00BC46B0">
            <w:pPr>
              <w:rPr>
                <w:szCs w:val="28"/>
              </w:rPr>
            </w:pPr>
            <w:r>
              <w:rPr>
                <w:szCs w:val="28"/>
              </w:rPr>
              <w:t>Атоян Валерий</w:t>
            </w:r>
          </w:p>
          <w:p w:rsidR="002D57E7" w:rsidRPr="00BC46B0" w:rsidRDefault="002D57E7" w:rsidP="00BC46B0">
            <w:pPr>
              <w:rPr>
                <w:szCs w:val="28"/>
              </w:rPr>
            </w:pPr>
            <w:r>
              <w:rPr>
                <w:szCs w:val="28"/>
              </w:rPr>
              <w:t>Аршалуйсович</w:t>
            </w:r>
          </w:p>
        </w:tc>
        <w:tc>
          <w:tcPr>
            <w:tcW w:w="279" w:type="dxa"/>
          </w:tcPr>
          <w:p w:rsidR="00BC46B0" w:rsidRPr="00BC46B0" w:rsidRDefault="00BC46B0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BC46B0" w:rsidRPr="00BC46B0" w:rsidRDefault="002D57E7" w:rsidP="00BC46B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начальник планово-договорного отдела </w:t>
            </w:r>
            <w:r w:rsidRPr="00BC46B0">
              <w:rPr>
                <w:snapToGrid w:val="0"/>
                <w:szCs w:val="28"/>
              </w:rPr>
              <w:t xml:space="preserve">Департамента </w:t>
            </w:r>
            <w:r>
              <w:rPr>
                <w:snapToGrid w:val="0"/>
                <w:szCs w:val="28"/>
              </w:rPr>
              <w:t>автомобильных дорог и организации дорожного движения</w:t>
            </w:r>
            <w:r w:rsidRPr="00BC46B0">
              <w:rPr>
                <w:snapToGrid w:val="0"/>
                <w:szCs w:val="28"/>
              </w:rPr>
              <w:t xml:space="preserve"> города Ростова-на-Дону</w:t>
            </w:r>
            <w:r w:rsidRPr="00BC46B0">
              <w:rPr>
                <w:szCs w:val="28"/>
              </w:rPr>
              <w:t xml:space="preserve"> (с правом совещательного голоса)</w:t>
            </w:r>
          </w:p>
        </w:tc>
      </w:tr>
      <w:tr w:rsidR="009B0066" w:rsidRPr="00BC46B0" w:rsidTr="00047121"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9B0066" w:rsidRDefault="00C902A0" w:rsidP="00BC46B0">
            <w:pPr>
              <w:rPr>
                <w:szCs w:val="28"/>
              </w:rPr>
            </w:pPr>
            <w:r>
              <w:rPr>
                <w:szCs w:val="28"/>
              </w:rPr>
              <w:t>Булгаков Никита</w:t>
            </w:r>
          </w:p>
          <w:p w:rsidR="00C902A0" w:rsidRDefault="00C902A0" w:rsidP="00BC46B0">
            <w:pPr>
              <w:rPr>
                <w:szCs w:val="28"/>
              </w:rPr>
            </w:pPr>
            <w:r>
              <w:rPr>
                <w:szCs w:val="28"/>
              </w:rPr>
              <w:t>Юрьевич</w:t>
            </w:r>
          </w:p>
        </w:tc>
        <w:tc>
          <w:tcPr>
            <w:tcW w:w="279" w:type="dxa"/>
          </w:tcPr>
          <w:p w:rsidR="009B0066" w:rsidRPr="00BC46B0" w:rsidRDefault="009B0066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9B0066" w:rsidRDefault="009B0066" w:rsidP="002D57E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заместитель директора </w:t>
            </w:r>
            <w:r w:rsidR="00C902A0">
              <w:rPr>
                <w:szCs w:val="28"/>
              </w:rPr>
              <w:t xml:space="preserve">– начальник отдела эксплуатации дорог </w:t>
            </w:r>
            <w:r>
              <w:rPr>
                <w:szCs w:val="28"/>
              </w:rPr>
              <w:t>Департамента автомобильных дорог и организации дорожного движения города Ростова-на-Дону</w:t>
            </w:r>
          </w:p>
        </w:tc>
      </w:tr>
      <w:tr w:rsidR="001F1123" w:rsidRPr="00BC46B0" w:rsidTr="00C902A0">
        <w:trPr>
          <w:trHeight w:val="443"/>
        </w:trPr>
        <w:tc>
          <w:tcPr>
            <w:tcW w:w="2977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 w:rsidR="001F1123" w:rsidRDefault="00C902A0" w:rsidP="001F1123">
            <w:pPr>
              <w:pBdr>
                <w:bar w:val="single" w:sz="4" w:color="auto"/>
              </w:pBdr>
              <w:tabs>
                <w:tab w:val="left" w:pos="3072"/>
              </w:tabs>
              <w:jc w:val="both"/>
            </w:pPr>
            <w:bookmarkStart w:id="0" w:name="_GoBack"/>
            <w:bookmarkEnd w:id="0"/>
            <w:proofErr w:type="spellStart"/>
            <w:r>
              <w:t>Филонова</w:t>
            </w:r>
            <w:proofErr w:type="spellEnd"/>
            <w:r>
              <w:t xml:space="preserve"> Анастасия</w:t>
            </w:r>
          </w:p>
          <w:p w:rsidR="00C902A0" w:rsidRDefault="00C902A0" w:rsidP="001F1123">
            <w:pPr>
              <w:pBdr>
                <w:bar w:val="single" w:sz="4" w:color="auto"/>
              </w:pBdr>
              <w:tabs>
                <w:tab w:val="left" w:pos="3072"/>
              </w:tabs>
              <w:jc w:val="both"/>
            </w:pPr>
            <w:r>
              <w:t>Владимировна</w:t>
            </w:r>
          </w:p>
        </w:tc>
        <w:tc>
          <w:tcPr>
            <w:tcW w:w="279" w:type="dxa"/>
          </w:tcPr>
          <w:p w:rsidR="001F1123" w:rsidRPr="00BC46B0" w:rsidRDefault="001F1123" w:rsidP="000C1D47">
            <w:pPr>
              <w:ind w:left="-108" w:right="-36"/>
              <w:jc w:val="center"/>
              <w:rPr>
                <w:szCs w:val="28"/>
              </w:rPr>
            </w:pPr>
            <w:r w:rsidRPr="00BC46B0">
              <w:rPr>
                <w:szCs w:val="28"/>
              </w:rPr>
              <w:t>–</w:t>
            </w:r>
          </w:p>
        </w:tc>
        <w:tc>
          <w:tcPr>
            <w:tcW w:w="6667" w:type="dxa"/>
          </w:tcPr>
          <w:p w:rsidR="001F1123" w:rsidRDefault="00C902A0" w:rsidP="009B0066">
            <w:pPr>
              <w:pBdr>
                <w:bar w:val="single" w:sz="4" w:color="auto"/>
              </w:pBdr>
              <w:tabs>
                <w:tab w:val="left" w:pos="3072"/>
              </w:tabs>
              <w:jc w:val="both"/>
            </w:pPr>
            <w:r>
              <w:t xml:space="preserve">заведующий юридическим сектором </w:t>
            </w:r>
            <w:r>
              <w:rPr>
                <w:szCs w:val="28"/>
              </w:rPr>
              <w:t>Департамента автомобильных дорог и организации дорожного движения города Ростова-на-Дону</w:t>
            </w:r>
          </w:p>
        </w:tc>
      </w:tr>
    </w:tbl>
    <w:p w:rsidR="001F1123" w:rsidRPr="007C5C04" w:rsidRDefault="001F1123" w:rsidP="001F1123">
      <w:pPr>
        <w:pBdr>
          <w:bar w:val="single" w:sz="4" w:color="auto"/>
        </w:pBdr>
        <w:tabs>
          <w:tab w:val="left" w:pos="3480"/>
        </w:tabs>
        <w:jc w:val="both"/>
      </w:pPr>
    </w:p>
    <w:sectPr w:rsidR="001F1123" w:rsidRPr="007C5C04" w:rsidSect="006B5F7B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BA"/>
    <w:rsid w:val="00047121"/>
    <w:rsid w:val="000C1665"/>
    <w:rsid w:val="000C1D47"/>
    <w:rsid w:val="001F1123"/>
    <w:rsid w:val="002D57E7"/>
    <w:rsid w:val="00432BCF"/>
    <w:rsid w:val="00461BD9"/>
    <w:rsid w:val="00535EE2"/>
    <w:rsid w:val="00554EE0"/>
    <w:rsid w:val="00587BFE"/>
    <w:rsid w:val="006B5F7B"/>
    <w:rsid w:val="00724BC2"/>
    <w:rsid w:val="007C5C04"/>
    <w:rsid w:val="007D18FF"/>
    <w:rsid w:val="007D1EBA"/>
    <w:rsid w:val="009B0066"/>
    <w:rsid w:val="00A742C3"/>
    <w:rsid w:val="00B15E29"/>
    <w:rsid w:val="00B80186"/>
    <w:rsid w:val="00BC46B0"/>
    <w:rsid w:val="00C902A0"/>
    <w:rsid w:val="00D03D2C"/>
    <w:rsid w:val="00D319A8"/>
    <w:rsid w:val="00EE73CF"/>
    <w:rsid w:val="00F2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B4974-4D23-43DC-8ECD-EFCDD224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E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6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46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Нина Валерьяновна</dc:creator>
  <cp:keywords/>
  <dc:description/>
  <cp:lastModifiedBy>Романова</cp:lastModifiedBy>
  <cp:revision>3</cp:revision>
  <cp:lastPrinted>2021-08-27T09:48:00Z</cp:lastPrinted>
  <dcterms:created xsi:type="dcterms:W3CDTF">2025-04-25T09:12:00Z</dcterms:created>
  <dcterms:modified xsi:type="dcterms:W3CDTF">2025-04-25T09:15:00Z</dcterms:modified>
</cp:coreProperties>
</file>